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52" w:rsidRPr="00680E07" w:rsidRDefault="00390552" w:rsidP="00390552">
      <w:pPr>
        <w:pStyle w:val="a4"/>
        <w:jc w:val="center"/>
        <w:rPr>
          <w:rFonts w:ascii="Courier New" w:eastAsia="Times New Roman" w:hAnsi="Courier New" w:cs="Times New Roman"/>
          <w:b/>
          <w:sz w:val="27"/>
          <w:szCs w:val="27"/>
          <w:u w:val="single"/>
          <w:lang w:eastAsia="ru-RU"/>
        </w:rPr>
      </w:pPr>
      <w:r w:rsidRPr="00680E07">
        <w:rPr>
          <w:rFonts w:ascii="Courier New" w:eastAsia="Times New Roman" w:hAnsi="Courier New" w:cs="Times New Roman"/>
          <w:b/>
          <w:sz w:val="27"/>
          <w:szCs w:val="27"/>
          <w:u w:val="single"/>
          <w:lang w:eastAsia="ru-RU"/>
        </w:rPr>
        <w:t xml:space="preserve">Ф Н </w:t>
      </w:r>
      <w:proofErr w:type="gramStart"/>
      <w:r w:rsidRPr="00680E07">
        <w:rPr>
          <w:rFonts w:ascii="Courier New" w:eastAsia="Times New Roman" w:hAnsi="Courier New" w:cs="Times New Roman"/>
          <w:b/>
          <w:sz w:val="27"/>
          <w:szCs w:val="27"/>
          <w:u w:val="single"/>
          <w:lang w:eastAsia="ru-RU"/>
        </w:rPr>
        <w:t>П</w:t>
      </w:r>
      <w:proofErr w:type="gramEnd"/>
      <w:r w:rsidRPr="00680E07">
        <w:rPr>
          <w:rFonts w:ascii="Courier New" w:eastAsia="Times New Roman" w:hAnsi="Courier New" w:cs="Times New Roman"/>
          <w:b/>
          <w:sz w:val="27"/>
          <w:szCs w:val="27"/>
          <w:u w:val="single"/>
          <w:lang w:eastAsia="ru-RU"/>
        </w:rPr>
        <w:t xml:space="preserve"> Р</w:t>
      </w:r>
    </w:p>
    <w:p w:rsidR="00390552" w:rsidRPr="00762EC3" w:rsidRDefault="00390552" w:rsidP="00390552">
      <w:pPr>
        <w:keepNext/>
        <w:numPr>
          <w:ilvl w:val="1"/>
          <w:numId w:val="8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</w:t>
      </w:r>
      <w:r w:rsidR="00762EC3" w:rsidRPr="00762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2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«ФЕДЕРАЦИЯ ОРГАНИЗАЦИЙ ПРОФСОЮЗОВ </w:t>
      </w:r>
      <w:r w:rsidRPr="00762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КУРСКОЙ ОБЛАСТИ» </w:t>
      </w:r>
    </w:p>
    <w:p w:rsidR="00390552" w:rsidRPr="00762EC3" w:rsidRDefault="00390552" w:rsidP="00390552">
      <w:pPr>
        <w:keepNext/>
        <w:numPr>
          <w:ilvl w:val="1"/>
          <w:numId w:val="8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sz w:val="32"/>
          <w:szCs w:val="32"/>
          <w:lang w:eastAsia="ru-RU"/>
        </w:rPr>
      </w:pPr>
      <w:r w:rsidRPr="00762EC3">
        <w:rPr>
          <w:rFonts w:ascii="Courier New" w:eastAsia="Times New Roman" w:hAnsi="Courier New" w:cs="Times New Roman"/>
          <w:b/>
          <w:sz w:val="32"/>
          <w:szCs w:val="32"/>
          <w:lang w:eastAsia="ru-RU"/>
        </w:rPr>
        <w:t>ПРЕЗИДИУМ ФЕДЕРАЦИИ</w:t>
      </w:r>
    </w:p>
    <w:p w:rsidR="00390552" w:rsidRPr="00762EC3" w:rsidRDefault="00390552" w:rsidP="00701638">
      <w:pPr>
        <w:keepNext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40"/>
          <w:szCs w:val="40"/>
          <w:lang w:eastAsia="ru-RU"/>
        </w:rPr>
      </w:pPr>
      <w:r w:rsidRPr="00762EC3">
        <w:rPr>
          <w:rFonts w:ascii="Courier New" w:eastAsia="Times New Roman" w:hAnsi="Courier New" w:cs="Times New Roman"/>
          <w:b/>
          <w:sz w:val="40"/>
          <w:szCs w:val="40"/>
          <w:lang w:eastAsia="ru-RU"/>
        </w:rPr>
        <w:t>ПОСТАНОВЛЕНИЕ</w:t>
      </w:r>
    </w:p>
    <w:p w:rsidR="00390552" w:rsidRPr="00701638" w:rsidRDefault="002D10E3" w:rsidP="00390552">
      <w:pPr>
        <w:keepNext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6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</w:t>
      </w:r>
      <w:r w:rsidR="00390552" w:rsidRPr="007016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июня 2021 г.  </w:t>
      </w:r>
      <w:r w:rsidR="00390552" w:rsidRPr="007016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                                              №</w:t>
      </w:r>
      <w:r w:rsidRPr="007016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p w:rsidR="00390552" w:rsidRPr="00C83A74" w:rsidRDefault="00C83A74" w:rsidP="00C83A74">
      <w:pPr>
        <w:pStyle w:val="a4"/>
        <w:tabs>
          <w:tab w:val="left" w:pos="892"/>
        </w:tabs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0552" w:rsidRPr="00C03348" w:rsidRDefault="00D713F7" w:rsidP="0039055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Координационного</w:t>
      </w:r>
      <w:r w:rsidR="00390552" w:rsidRPr="00C033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390552" w:rsidRPr="00C03348" w:rsidRDefault="00D713F7" w:rsidP="0039055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90552" w:rsidRPr="00C83A74" w:rsidRDefault="00390552" w:rsidP="00390552">
      <w:pPr>
        <w:pStyle w:val="a4"/>
        <w:rPr>
          <w:rFonts w:ascii="Times New Roman" w:hAnsi="Times New Roman" w:cs="Times New Roman"/>
          <w:b/>
          <w:sz w:val="18"/>
          <w:szCs w:val="27"/>
        </w:rPr>
      </w:pPr>
    </w:p>
    <w:p w:rsidR="00390552" w:rsidRPr="008A6259" w:rsidRDefault="00390552" w:rsidP="00C83A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259">
        <w:rPr>
          <w:color w:val="000000"/>
          <w:sz w:val="28"/>
          <w:szCs w:val="28"/>
        </w:rPr>
        <w:t>За</w:t>
      </w:r>
      <w:r w:rsidR="00B51D63" w:rsidRPr="008A6259">
        <w:rPr>
          <w:color w:val="000000"/>
          <w:sz w:val="28"/>
          <w:szCs w:val="28"/>
        </w:rPr>
        <w:t>слушав</w:t>
      </w:r>
      <w:r w:rsidR="009C55B6" w:rsidRPr="008A6259">
        <w:rPr>
          <w:color w:val="000000"/>
          <w:sz w:val="28"/>
          <w:szCs w:val="28"/>
        </w:rPr>
        <w:t xml:space="preserve"> и обсудив </w:t>
      </w:r>
      <w:r w:rsidR="00B51D63" w:rsidRPr="008A6259">
        <w:rPr>
          <w:color w:val="000000"/>
          <w:sz w:val="28"/>
          <w:szCs w:val="28"/>
        </w:rPr>
        <w:t xml:space="preserve">информацию </w:t>
      </w:r>
      <w:r w:rsidR="009C55B6" w:rsidRPr="008A6259">
        <w:rPr>
          <w:color w:val="000000"/>
          <w:sz w:val="28"/>
          <w:szCs w:val="28"/>
        </w:rPr>
        <w:t>председателя</w:t>
      </w:r>
      <w:r w:rsidR="00D713F7" w:rsidRPr="008A6259">
        <w:rPr>
          <w:color w:val="000000"/>
          <w:sz w:val="28"/>
          <w:szCs w:val="28"/>
        </w:rPr>
        <w:t xml:space="preserve"> Координационно</w:t>
      </w:r>
      <w:r w:rsidR="00230E8B">
        <w:rPr>
          <w:color w:val="000000"/>
          <w:sz w:val="28"/>
          <w:szCs w:val="28"/>
        </w:rPr>
        <w:t>го совета</w:t>
      </w:r>
      <w:r w:rsidR="00A60AC3" w:rsidRPr="008A6259">
        <w:rPr>
          <w:color w:val="000000"/>
          <w:sz w:val="28"/>
          <w:szCs w:val="28"/>
        </w:rPr>
        <w:t xml:space="preserve"> </w:t>
      </w:r>
      <w:proofErr w:type="spellStart"/>
      <w:r w:rsidR="00A60AC3" w:rsidRPr="008A6259">
        <w:rPr>
          <w:color w:val="000000"/>
          <w:sz w:val="28"/>
          <w:szCs w:val="28"/>
        </w:rPr>
        <w:t>Суджанского</w:t>
      </w:r>
      <w:proofErr w:type="spellEnd"/>
      <w:r w:rsidR="00A60AC3" w:rsidRPr="008A6259">
        <w:rPr>
          <w:color w:val="000000"/>
          <w:sz w:val="28"/>
          <w:szCs w:val="28"/>
        </w:rPr>
        <w:t xml:space="preserve"> </w:t>
      </w:r>
      <w:r w:rsidR="00D713F7" w:rsidRPr="008A6259">
        <w:rPr>
          <w:color w:val="000000"/>
          <w:sz w:val="28"/>
          <w:szCs w:val="28"/>
        </w:rPr>
        <w:t>района</w:t>
      </w:r>
      <w:r w:rsidR="00AD0A0F">
        <w:rPr>
          <w:color w:val="000000"/>
          <w:sz w:val="28"/>
          <w:szCs w:val="28"/>
        </w:rPr>
        <w:t xml:space="preserve"> </w:t>
      </w:r>
      <w:proofErr w:type="spellStart"/>
      <w:r w:rsidR="00AD0A0F">
        <w:rPr>
          <w:color w:val="000000"/>
          <w:sz w:val="28"/>
          <w:szCs w:val="28"/>
        </w:rPr>
        <w:t>Гавру</w:t>
      </w:r>
      <w:r w:rsidR="009C55B6" w:rsidRPr="008A6259">
        <w:rPr>
          <w:color w:val="000000"/>
          <w:sz w:val="28"/>
          <w:szCs w:val="28"/>
        </w:rPr>
        <w:t>шевой</w:t>
      </w:r>
      <w:proofErr w:type="spellEnd"/>
      <w:r w:rsidR="009C55B6" w:rsidRPr="008A6259">
        <w:rPr>
          <w:color w:val="000000"/>
          <w:sz w:val="28"/>
          <w:szCs w:val="28"/>
        </w:rPr>
        <w:t xml:space="preserve"> Л.И.</w:t>
      </w:r>
      <w:r w:rsidRPr="008A6259">
        <w:rPr>
          <w:color w:val="000000"/>
          <w:sz w:val="28"/>
          <w:szCs w:val="28"/>
        </w:rPr>
        <w:t>, Президиум отмечает возрастающую роль участия представительств</w:t>
      </w:r>
      <w:r w:rsidR="00D713F7" w:rsidRPr="008A6259">
        <w:rPr>
          <w:color w:val="000000"/>
          <w:sz w:val="28"/>
          <w:szCs w:val="28"/>
        </w:rPr>
        <w:t>а Федерации в муниципальном образовании</w:t>
      </w:r>
      <w:r w:rsidRPr="008A6259">
        <w:rPr>
          <w:color w:val="000000"/>
          <w:sz w:val="28"/>
          <w:szCs w:val="28"/>
        </w:rPr>
        <w:t xml:space="preserve"> в решении важных социально-экономических в</w:t>
      </w:r>
      <w:r w:rsidR="000F4CAD" w:rsidRPr="008A6259">
        <w:rPr>
          <w:color w:val="000000"/>
          <w:sz w:val="28"/>
          <w:szCs w:val="28"/>
        </w:rPr>
        <w:t>опросов, затрагивающих</w:t>
      </w:r>
      <w:r w:rsidR="007F4678" w:rsidRPr="008A6259">
        <w:rPr>
          <w:color w:val="000000"/>
          <w:sz w:val="28"/>
          <w:szCs w:val="28"/>
        </w:rPr>
        <w:t xml:space="preserve"> интересы</w:t>
      </w:r>
      <w:r w:rsidR="00B51D63" w:rsidRPr="008A6259">
        <w:rPr>
          <w:color w:val="000000"/>
          <w:sz w:val="28"/>
          <w:szCs w:val="28"/>
        </w:rPr>
        <w:t xml:space="preserve"> </w:t>
      </w:r>
      <w:r w:rsidRPr="008A6259">
        <w:rPr>
          <w:color w:val="000000"/>
          <w:sz w:val="28"/>
          <w:szCs w:val="28"/>
        </w:rPr>
        <w:t xml:space="preserve">трудящихся. </w:t>
      </w:r>
    </w:p>
    <w:p w:rsidR="007F4678" w:rsidRPr="00F63EBB" w:rsidRDefault="00A60AC3" w:rsidP="008A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настоя</w:t>
      </w:r>
      <w:r w:rsidR="009C55B6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время Координационный совет на территории </w:t>
      </w:r>
      <w:r w:rsidR="00E6066B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6B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</w:t>
      </w:r>
      <w:r w:rsidR="007F4678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54 первичные организации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отраслевых профсоюзов</w:t>
      </w:r>
      <w:r w:rsidR="00540331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2291 член</w:t>
      </w:r>
      <w:r w:rsidR="00E6066B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0331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профсоюзов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84,8% </w:t>
      </w:r>
      <w:proofErr w:type="gramStart"/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в организациях, гд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есть профсоюзы.</w:t>
      </w:r>
      <w:r w:rsidR="0019186B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6B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397A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</w:t>
      </w:r>
      <w:r w:rsidR="00087848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студенческая профсоюзная организация </w:t>
      </w:r>
      <w:r w:rsidR="002B1D95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ОБОУ СПО «</w:t>
      </w:r>
      <w:proofErr w:type="spellStart"/>
      <w:r w:rsidR="002B1D95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Суджанский</w:t>
      </w:r>
      <w:proofErr w:type="spellEnd"/>
      <w:r w:rsidR="002B1D95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 искусств»</w:t>
      </w:r>
      <w:r w:rsidR="00087848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(90 членов профсоюза)</w:t>
      </w:r>
      <w:r w:rsidR="002B1D95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0331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профорганизациях заключены и действуют коллективные договоры.</w:t>
      </w:r>
      <w:r w:rsidR="008A6259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397A" w:rsidRPr="00F63EBB">
        <w:rPr>
          <w:rFonts w:ascii="Times New Roman" w:hAnsi="Times New Roman" w:cs="Times New Roman"/>
          <w:color w:val="000000"/>
          <w:sz w:val="28"/>
          <w:szCs w:val="28"/>
        </w:rPr>
        <w:t>В Координационном совете представлены о</w:t>
      </w:r>
      <w:r w:rsidR="00946DD3" w:rsidRPr="00F63EBB">
        <w:rPr>
          <w:rFonts w:ascii="Times New Roman" w:hAnsi="Times New Roman" w:cs="Times New Roman"/>
          <w:color w:val="000000"/>
          <w:sz w:val="28"/>
          <w:szCs w:val="28"/>
        </w:rPr>
        <w:t>трасли</w:t>
      </w:r>
      <w:r w:rsidR="003F0154" w:rsidRPr="00F63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E8B" w:rsidRPr="00F63EBB">
        <w:rPr>
          <w:rFonts w:ascii="Times New Roman" w:hAnsi="Times New Roman" w:cs="Times New Roman"/>
          <w:color w:val="000000"/>
          <w:sz w:val="28"/>
          <w:szCs w:val="28"/>
        </w:rPr>
        <w:t>АПК</w:t>
      </w:r>
      <w:r w:rsidR="00230E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30E8B" w:rsidRPr="00F63EBB">
        <w:rPr>
          <w:rFonts w:ascii="Times New Roman" w:hAnsi="Times New Roman" w:cs="Times New Roman"/>
          <w:color w:val="000000"/>
          <w:sz w:val="28"/>
          <w:szCs w:val="28"/>
        </w:rPr>
        <w:t xml:space="preserve">автотранспорта, </w:t>
      </w:r>
      <w:r w:rsidR="00230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CAD" w:rsidRPr="00F63EBB">
        <w:rPr>
          <w:rFonts w:ascii="Times New Roman" w:hAnsi="Times New Roman" w:cs="Times New Roman"/>
          <w:color w:val="000000"/>
          <w:sz w:val="28"/>
          <w:szCs w:val="28"/>
        </w:rPr>
        <w:t xml:space="preserve">госучреждений, здравоохранения, </w:t>
      </w:r>
      <w:r w:rsidR="003F0154" w:rsidRPr="00F63EB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</w:t>
      </w:r>
      <w:r w:rsidR="007F4678" w:rsidRPr="00F63EBB">
        <w:rPr>
          <w:rFonts w:ascii="Times New Roman" w:hAnsi="Times New Roman" w:cs="Times New Roman"/>
          <w:color w:val="000000"/>
          <w:sz w:val="28"/>
          <w:szCs w:val="28"/>
        </w:rPr>
        <w:t xml:space="preserve">культуры, </w:t>
      </w:r>
      <w:r w:rsidR="00925CC7" w:rsidRPr="00F63EBB">
        <w:rPr>
          <w:rFonts w:ascii="Times New Roman" w:hAnsi="Times New Roman" w:cs="Times New Roman"/>
          <w:color w:val="000000"/>
          <w:sz w:val="28"/>
          <w:szCs w:val="28"/>
        </w:rPr>
        <w:t>почты</w:t>
      </w:r>
      <w:r w:rsidR="009C55B6" w:rsidRPr="00F63E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0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0E8B">
        <w:rPr>
          <w:rFonts w:ascii="Times New Roman" w:hAnsi="Times New Roman" w:cs="Times New Roman"/>
          <w:color w:val="000000"/>
          <w:sz w:val="28"/>
          <w:szCs w:val="28"/>
        </w:rPr>
        <w:t>Рослеспрофсоюза</w:t>
      </w:r>
      <w:proofErr w:type="spellEnd"/>
      <w:r w:rsidR="00230E8B">
        <w:rPr>
          <w:rFonts w:ascii="Times New Roman" w:hAnsi="Times New Roman" w:cs="Times New Roman"/>
          <w:color w:val="000000"/>
          <w:sz w:val="28"/>
          <w:szCs w:val="28"/>
        </w:rPr>
        <w:t>, промышленности, потребкооперации</w:t>
      </w:r>
      <w:r w:rsidR="00B6397A" w:rsidRPr="00F63E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678" w:rsidRPr="00F63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390552" w:rsidRPr="00F63EBB" w:rsidRDefault="00B6397A" w:rsidP="00B6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AD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деятельности организаций профсоюзов</w:t>
      </w:r>
      <w:r w:rsidR="00B3084F">
        <w:rPr>
          <w:rFonts w:ascii="Arial" w:hAnsi="Arial" w:cs="Arial"/>
          <w:color w:val="4C555D"/>
          <w:sz w:val="15"/>
          <w:szCs w:val="15"/>
          <w:shd w:val="clear" w:color="auto" w:fill="F2F2F2"/>
        </w:rPr>
        <w:t xml:space="preserve"> </w:t>
      </w:r>
      <w:r w:rsid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и отстаиванию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интересов членов профсоюзов </w:t>
      </w:r>
      <w:r w:rsid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B3084F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работае</w:t>
      </w:r>
      <w:r w:rsidR="000F4CAD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тесном взаимодействии с администрацией, а также представительными органами местного самоуправления и работодате</w:t>
      </w:r>
      <w:r w:rsidR="001C1051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лями, общественными структурами. 15 января 2016 года заключено</w:t>
      </w:r>
      <w:r w:rsidR="00540331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</w:t>
      </w:r>
      <w:r w:rsidR="001C1051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о </w:t>
      </w:r>
      <w:r w:rsidR="008A6259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взаимодействии администрации </w:t>
      </w:r>
      <w:proofErr w:type="spellStart"/>
      <w:r w:rsid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C1051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Координационного сов</w:t>
      </w:r>
      <w:r w:rsidR="00E6066B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0331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1051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90552" w:rsidRPr="00F63EBB" w:rsidRDefault="00B6397A" w:rsidP="00B6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 Координационного совета регулярно принимае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участие в совещаниях и заседаниях,</w:t>
      </w:r>
      <w:r w:rsidR="00957776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днях,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в администрации района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рабочие встречи с </w:t>
      </w:r>
      <w:r w:rsidR="00857D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 района и его</w:t>
      </w:r>
      <w:r w:rsidR="00957776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заместителями, где обсуждаются вопросы развития образования и здравоохранения, выплаты пособия на </w:t>
      </w:r>
      <w:r w:rsidR="0053567F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пенсионного обеспечения </w:t>
      </w:r>
      <w:r w:rsidR="00957776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="00EA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совета</w:t>
      </w:r>
      <w:r w:rsidR="00AD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</w:t>
      </w:r>
      <w:r w:rsidR="00AD0A0F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работе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Межведомственной комиссии по оздоровлению детей, общественного совета</w:t>
      </w:r>
      <w:r w:rsidR="0053567F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</w:t>
      </w:r>
      <w:r w:rsid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риальной, участковых избирательных комиссиях</w:t>
      </w:r>
      <w:r w:rsidR="00925CC7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</w:p>
    <w:p w:rsidR="00320EEA" w:rsidRPr="00F63EBB" w:rsidRDefault="000F4CAD" w:rsidP="005356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EBB">
        <w:rPr>
          <w:color w:val="000000"/>
          <w:sz w:val="28"/>
          <w:szCs w:val="28"/>
        </w:rPr>
        <w:t xml:space="preserve">         </w:t>
      </w:r>
      <w:r w:rsidR="00334AD8" w:rsidRPr="00F63EBB">
        <w:rPr>
          <w:color w:val="000000"/>
          <w:sz w:val="28"/>
          <w:szCs w:val="28"/>
        </w:rPr>
        <w:t>Заседания Координационного совета</w:t>
      </w:r>
      <w:r w:rsidR="00992F0F" w:rsidRPr="00F63EBB">
        <w:rPr>
          <w:color w:val="000000"/>
          <w:sz w:val="28"/>
          <w:szCs w:val="28"/>
        </w:rPr>
        <w:t xml:space="preserve"> </w:t>
      </w:r>
      <w:r w:rsidR="00320EEA" w:rsidRPr="00F63EBB">
        <w:rPr>
          <w:color w:val="000000"/>
          <w:sz w:val="28"/>
          <w:szCs w:val="28"/>
        </w:rPr>
        <w:t>проходят</w:t>
      </w:r>
      <w:r w:rsidR="0053567F" w:rsidRPr="00F63EBB">
        <w:rPr>
          <w:color w:val="000000"/>
          <w:sz w:val="28"/>
          <w:szCs w:val="28"/>
        </w:rPr>
        <w:t xml:space="preserve"> регулярно, как правило, </w:t>
      </w:r>
      <w:r w:rsidR="00334AD8" w:rsidRPr="00F63EBB">
        <w:rPr>
          <w:color w:val="000000"/>
          <w:sz w:val="28"/>
          <w:szCs w:val="28"/>
        </w:rPr>
        <w:t>ежеквартально, в</w:t>
      </w:r>
      <w:r w:rsidRPr="00F63EBB">
        <w:rPr>
          <w:color w:val="000000"/>
          <w:sz w:val="28"/>
          <w:szCs w:val="28"/>
        </w:rPr>
        <w:t xml:space="preserve"> соответствии </w:t>
      </w:r>
      <w:r w:rsidR="00334AD8" w:rsidRPr="00F63EBB">
        <w:rPr>
          <w:color w:val="000000"/>
          <w:sz w:val="28"/>
          <w:szCs w:val="28"/>
        </w:rPr>
        <w:t>с планом</w:t>
      </w:r>
      <w:r w:rsidRPr="00F63EBB">
        <w:rPr>
          <w:color w:val="000000"/>
          <w:sz w:val="28"/>
          <w:szCs w:val="28"/>
        </w:rPr>
        <w:t xml:space="preserve"> работы</w:t>
      </w:r>
      <w:r w:rsidR="00320EEA" w:rsidRPr="00F63EBB">
        <w:rPr>
          <w:color w:val="000000"/>
          <w:sz w:val="28"/>
          <w:szCs w:val="28"/>
        </w:rPr>
        <w:t>.</w:t>
      </w:r>
    </w:p>
    <w:p w:rsidR="00390552" w:rsidRPr="00F63EBB" w:rsidRDefault="00540331" w:rsidP="005403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EBB">
        <w:rPr>
          <w:sz w:val="28"/>
          <w:szCs w:val="28"/>
        </w:rPr>
        <w:t xml:space="preserve">         </w:t>
      </w:r>
      <w:r w:rsidR="00390552" w:rsidRPr="00F63EBB">
        <w:rPr>
          <w:sz w:val="28"/>
          <w:szCs w:val="28"/>
        </w:rPr>
        <w:t>На заседаниях рассматриваются вопросы оплаты труда, обеспечение социальных гарантий работников и членов их семей, занятости, безопасных условий и охраны труда и т.д. Обсуждаются проекты нормативных актов и решений органов мест</w:t>
      </w:r>
      <w:r w:rsidR="0053567F" w:rsidRPr="00F63EBB">
        <w:rPr>
          <w:sz w:val="28"/>
          <w:szCs w:val="28"/>
        </w:rPr>
        <w:t>ного самоуправления с последующи</w:t>
      </w:r>
      <w:r w:rsidR="00390552" w:rsidRPr="00F63EBB">
        <w:rPr>
          <w:sz w:val="28"/>
          <w:szCs w:val="28"/>
        </w:rPr>
        <w:t xml:space="preserve">м </w:t>
      </w:r>
      <w:proofErr w:type="gramStart"/>
      <w:r w:rsidR="00390552" w:rsidRPr="00F63EBB">
        <w:rPr>
          <w:sz w:val="28"/>
          <w:szCs w:val="28"/>
        </w:rPr>
        <w:t>контролем за</w:t>
      </w:r>
      <w:proofErr w:type="gramEnd"/>
      <w:r w:rsidR="00390552" w:rsidRPr="00F63EBB">
        <w:rPr>
          <w:sz w:val="28"/>
          <w:szCs w:val="28"/>
        </w:rPr>
        <w:t xml:space="preserve"> их реализацией. </w:t>
      </w:r>
      <w:r w:rsidR="00E927F6" w:rsidRPr="00F63EBB">
        <w:rPr>
          <w:sz w:val="28"/>
          <w:szCs w:val="28"/>
        </w:rPr>
        <w:t>В настоящее время п</w:t>
      </w:r>
      <w:r w:rsidR="00957776" w:rsidRPr="00F63EBB">
        <w:rPr>
          <w:sz w:val="28"/>
          <w:szCs w:val="28"/>
        </w:rPr>
        <w:t xml:space="preserve">редставители профсоюзов </w:t>
      </w:r>
      <w:r w:rsidR="0053567F" w:rsidRPr="00F63EBB">
        <w:rPr>
          <w:sz w:val="28"/>
          <w:szCs w:val="28"/>
        </w:rPr>
        <w:t xml:space="preserve">районов </w:t>
      </w:r>
      <w:r w:rsidR="00957776" w:rsidRPr="00F63EBB">
        <w:rPr>
          <w:sz w:val="28"/>
          <w:szCs w:val="28"/>
        </w:rPr>
        <w:t>включились в информационно-разъяснительную работу в коллект</w:t>
      </w:r>
      <w:r w:rsidR="00F0140A" w:rsidRPr="00F63EBB">
        <w:rPr>
          <w:sz w:val="28"/>
          <w:szCs w:val="28"/>
        </w:rPr>
        <w:t xml:space="preserve">ивах о необходимости вакцинации, соблюдении </w:t>
      </w:r>
      <w:r w:rsidR="00564A76" w:rsidRPr="00F63EBB">
        <w:rPr>
          <w:sz w:val="28"/>
          <w:szCs w:val="28"/>
        </w:rPr>
        <w:t>противоэпидемиологических мер и т.д.</w:t>
      </w:r>
      <w:r w:rsidR="00957776" w:rsidRPr="00F63EBB">
        <w:rPr>
          <w:sz w:val="28"/>
          <w:szCs w:val="28"/>
        </w:rPr>
        <w:t xml:space="preserve"> </w:t>
      </w:r>
    </w:p>
    <w:p w:rsidR="00390552" w:rsidRPr="00F63EBB" w:rsidRDefault="00540331" w:rsidP="00540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334AD8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="00324A37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внимание работе по сохранению профсоюзного членства, </w:t>
      </w:r>
      <w:r w:rsidR="00324A37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спортивные соревнования, культурно-массовые выезды </w:t>
      </w:r>
      <w:r w:rsidR="00324A37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историческим местам, принимае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активное уча</w:t>
      </w:r>
      <w:r w:rsidR="0053567F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 подготовке и проведении профсоюзных акций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мая, 7 октября. </w:t>
      </w:r>
      <w:r w:rsidR="00B63E95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и </w:t>
      </w:r>
      <w:r w:rsidR="00C83A74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 профсоюзов осуществляется</w:t>
      </w:r>
      <w:r w:rsidR="00B63E95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оздоровлению детей в летний период.</w:t>
      </w:r>
      <w:r w:rsidR="00E927F6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19D" w:rsidRPr="00F63EBB" w:rsidRDefault="00390552" w:rsidP="004271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работ</w:t>
      </w:r>
      <w:r w:rsidR="008A6259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 обучению профсоюзного актива</w:t>
      </w:r>
      <w:r w:rsidR="000F4CAD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своими силами, так и с приглашением специалистов аппарата Федерации. </w:t>
      </w:r>
    </w:p>
    <w:p w:rsidR="00390552" w:rsidRPr="00F63EBB" w:rsidRDefault="00334AD8" w:rsidP="00AD0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декабря 2019 года К</w:t>
      </w:r>
      <w:r w:rsidR="0042719D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оординационным советом </w:t>
      </w:r>
      <w:proofErr w:type="spellStart"/>
      <w:r w:rsidR="0042719D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="0042719D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проведено торжественное собрание, посвященное 100-летию профсоюзов России, в ходе которого чествовали и вручали подарки ветеранам профсоюзного движения, награждали председателей первичных профорга</w:t>
      </w:r>
      <w:r w:rsidR="00FA2F6D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719D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изаций.</w:t>
      </w:r>
      <w:r w:rsidR="008A6259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освещалось в районной газете</w:t>
      </w:r>
      <w:r w:rsidR="003C046E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D64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51D64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="003C046E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r w:rsidR="00051D64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анские</w:t>
      </w:r>
      <w:proofErr w:type="spellEnd"/>
      <w:r w:rsidR="00051D64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630B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работа по созданию молодежных советов.</w:t>
      </w:r>
    </w:p>
    <w:p w:rsidR="00390552" w:rsidRPr="00F63EBB" w:rsidRDefault="00390552" w:rsidP="00F03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за последние годы не создано ни одной первичной профсоюзной организации</w:t>
      </w:r>
      <w:r w:rsidR="00BE0263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A2F6D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проходят заседания комиссий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регулированию социально-трудовых отношений</w:t>
      </w:r>
      <w:r w:rsidRPr="00F63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малого и среднего бизнеса, жилищно-коммунального хозяйства,</w:t>
      </w:r>
      <w:r w:rsidR="00925CC7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первичные профсоюзные организации и как следствие - коллективные договоры. </w:t>
      </w:r>
    </w:p>
    <w:p w:rsidR="00F63EBB" w:rsidRPr="00AD0A0F" w:rsidRDefault="00AD0A0F" w:rsidP="00AD0A0F">
      <w:pPr>
        <w:tabs>
          <w:tab w:val="left" w:pos="437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0552" w:rsidRPr="00F63EBB" w:rsidRDefault="00390552" w:rsidP="005F0F8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 Федерации организаций профсоюзов Курской области</w:t>
      </w:r>
    </w:p>
    <w:p w:rsidR="00390552" w:rsidRPr="00F63EBB" w:rsidRDefault="00BE0263" w:rsidP="00BE0263">
      <w:pPr>
        <w:tabs>
          <w:tab w:val="center" w:pos="4960"/>
          <w:tab w:val="left" w:pos="74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0552" w:rsidRPr="00F63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0552" w:rsidRPr="00F63EBB" w:rsidRDefault="00390552" w:rsidP="006F3766">
      <w:pPr>
        <w:pStyle w:val="a6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r w:rsidR="00D713F7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ормацию о работе Координационного совета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</w:t>
      </w:r>
      <w:r w:rsidR="00D713F7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профсоюзов в </w:t>
      </w:r>
      <w:proofErr w:type="spellStart"/>
      <w:r w:rsidR="00D713F7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Суджанском</w:t>
      </w:r>
      <w:proofErr w:type="spellEnd"/>
      <w:r w:rsidR="00D713F7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сведению.</w:t>
      </w:r>
    </w:p>
    <w:p w:rsidR="00B3084F" w:rsidRDefault="00D713F7" w:rsidP="00B3084F">
      <w:pPr>
        <w:pStyle w:val="a6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Координационному совету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профсоюзов</w:t>
      </w:r>
      <w:r w:rsid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в </w:t>
      </w:r>
      <w:proofErr w:type="spellStart"/>
      <w:r w:rsid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Суджанском</w:t>
      </w:r>
      <w:proofErr w:type="spellEnd"/>
      <w:r w:rsid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(</w:t>
      </w:r>
      <w:proofErr w:type="spellStart"/>
      <w:r w:rsid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Гаврушева</w:t>
      </w:r>
      <w:proofErr w:type="spellEnd"/>
      <w:r w:rsid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Л.И.)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 w:rsidR="007E7FCE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аппаратом Федерации, </w:t>
      </w:r>
      <w:r w:rsidR="0039055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областными отраслевыми организациями:</w:t>
      </w:r>
    </w:p>
    <w:p w:rsidR="00BE091D" w:rsidRPr="00B3084F" w:rsidRDefault="00B3084F" w:rsidP="00B3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091D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</w:t>
      </w:r>
      <w:r w:rsidR="00D713F7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</w:t>
      </w:r>
      <w:r w:rsidR="00BE091D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организаций профсоюзов по вопросам развития социально-трудовой сферы, содействовать развитию системы социального партнерства в муниципальном образовании</w:t>
      </w:r>
      <w:r w:rsidR="005104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созданию и укреплению первичных профсоюзных организаций</w:t>
      </w:r>
      <w:r w:rsidR="00BE091D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084F" w:rsidRDefault="00B3084F" w:rsidP="00B3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E091D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информационную и разъяснительную работу в коллективах о практической деятельности профсоюзных организаций, </w:t>
      </w:r>
      <w:r w:rsidR="004E664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</w:t>
      </w:r>
      <w:r w:rsidR="004320E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возможности районной газеты</w:t>
      </w:r>
      <w:r w:rsidR="004E664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E664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Суджанские</w:t>
      </w:r>
      <w:proofErr w:type="spellEnd"/>
      <w:r w:rsidR="004E664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8640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64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6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сетей</w:t>
      </w:r>
      <w:r w:rsidR="004E664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пропаганды профсоюзной деятельности в муниципальном образовании с активным вовлечением</w:t>
      </w:r>
      <w:r w:rsidR="00BE091D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E6642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молодежи</w:t>
      </w:r>
      <w:r w:rsidR="00BE091D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91D" w:rsidRPr="00B3084F" w:rsidRDefault="00B3084F" w:rsidP="00B3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0552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постоянный </w:t>
      </w:r>
      <w:proofErr w:type="gramStart"/>
      <w:r w:rsidR="00390552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E33E9C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390552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E9C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работодателями </w:t>
      </w:r>
      <w:r w:rsidR="00BE091D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</w:t>
      </w:r>
      <w:r w:rsidR="00E33E9C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E091D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E9C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552" w:rsidRPr="00B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проведением специальной оценки условий труда, включением в коллективные договоры обязательств работодателей по предоставлению льгот и компенсаций работникам за работу во вредных и (или) </w:t>
      </w:r>
      <w:r w:rsidR="0086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условиях труда.</w:t>
      </w:r>
    </w:p>
    <w:p w:rsidR="00320EEA" w:rsidRPr="00F63EBB" w:rsidRDefault="00390552" w:rsidP="006F3766">
      <w:pPr>
        <w:pStyle w:val="a6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развития профсоюзного движения, солидарных действий, молодежной политики и международного сотрудничества аппарата Федерации (Булгакова Т.В.) довести настоящее постановление до сведения координационных советов организаций профсоюзов в муниципальных </w:t>
      </w:r>
      <w:r w:rsidR="00320EEA"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образованиях области.</w:t>
      </w:r>
    </w:p>
    <w:p w:rsidR="00390552" w:rsidRPr="00F63EBB" w:rsidRDefault="00390552" w:rsidP="00A95FC0">
      <w:pPr>
        <w:pStyle w:val="a6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Председателя Федерации </w:t>
      </w:r>
      <w:proofErr w:type="spellStart"/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Донейко</w:t>
      </w:r>
      <w:proofErr w:type="spellEnd"/>
      <w:r w:rsidRPr="00F6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</w:p>
    <w:p w:rsidR="00DF10C3" w:rsidRPr="00F63EBB" w:rsidRDefault="00DF10C3" w:rsidP="00DF10C3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766" w:rsidRPr="00AD0A0F" w:rsidRDefault="00AD0A0F" w:rsidP="00AD0A0F">
      <w:pPr>
        <w:pStyle w:val="a6"/>
        <w:tabs>
          <w:tab w:val="left" w:pos="204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66EC" w:rsidRPr="00F63EBB" w:rsidRDefault="00390552" w:rsidP="00F03A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3EBB">
        <w:rPr>
          <w:rFonts w:ascii="Times New Roman" w:hAnsi="Times New Roman" w:cs="Times New Roman"/>
          <w:sz w:val="28"/>
          <w:szCs w:val="28"/>
        </w:rPr>
        <w:t>Председатель Федерации</w:t>
      </w:r>
      <w:r w:rsidRPr="00F63EBB">
        <w:rPr>
          <w:rFonts w:ascii="Times New Roman" w:hAnsi="Times New Roman" w:cs="Times New Roman"/>
          <w:sz w:val="28"/>
          <w:szCs w:val="28"/>
        </w:rPr>
        <w:tab/>
      </w:r>
      <w:r w:rsidRPr="00F63EBB">
        <w:rPr>
          <w:rFonts w:ascii="Times New Roman" w:hAnsi="Times New Roman" w:cs="Times New Roman"/>
          <w:sz w:val="28"/>
          <w:szCs w:val="28"/>
        </w:rPr>
        <w:tab/>
      </w:r>
      <w:r w:rsidRPr="00F63EBB">
        <w:rPr>
          <w:rFonts w:ascii="Times New Roman" w:hAnsi="Times New Roman" w:cs="Times New Roman"/>
          <w:sz w:val="28"/>
          <w:szCs w:val="28"/>
        </w:rPr>
        <w:tab/>
      </w:r>
      <w:r w:rsidRPr="00F63EBB">
        <w:rPr>
          <w:rFonts w:ascii="Times New Roman" w:hAnsi="Times New Roman" w:cs="Times New Roman"/>
          <w:sz w:val="28"/>
          <w:szCs w:val="28"/>
        </w:rPr>
        <w:tab/>
        <w:t xml:space="preserve">            А.И. Лазарев</w:t>
      </w:r>
    </w:p>
    <w:sectPr w:rsidR="00E166EC" w:rsidRPr="00F63EBB" w:rsidSect="005104A9">
      <w:pgSz w:w="11906" w:h="16838"/>
      <w:pgMar w:top="426" w:right="567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42" w:rsidRDefault="004E3D42" w:rsidP="00F259AD">
      <w:pPr>
        <w:spacing w:after="0" w:line="240" w:lineRule="auto"/>
      </w:pPr>
      <w:r>
        <w:separator/>
      </w:r>
    </w:p>
  </w:endnote>
  <w:endnote w:type="continuationSeparator" w:id="0">
    <w:p w:rsidR="004E3D42" w:rsidRDefault="004E3D42" w:rsidP="00F2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42" w:rsidRDefault="004E3D42" w:rsidP="00F259AD">
      <w:pPr>
        <w:spacing w:after="0" w:line="240" w:lineRule="auto"/>
      </w:pPr>
      <w:r>
        <w:separator/>
      </w:r>
    </w:p>
  </w:footnote>
  <w:footnote w:type="continuationSeparator" w:id="0">
    <w:p w:rsidR="004E3D42" w:rsidRDefault="004E3D42" w:rsidP="00F2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8546A"/>
    <w:multiLevelType w:val="multilevel"/>
    <w:tmpl w:val="67943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B782D"/>
    <w:multiLevelType w:val="multilevel"/>
    <w:tmpl w:val="570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51936"/>
    <w:multiLevelType w:val="multilevel"/>
    <w:tmpl w:val="B050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C6C98"/>
    <w:multiLevelType w:val="hybridMultilevel"/>
    <w:tmpl w:val="6E62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90099"/>
    <w:multiLevelType w:val="multilevel"/>
    <w:tmpl w:val="2DD0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46ADC"/>
    <w:multiLevelType w:val="hybridMultilevel"/>
    <w:tmpl w:val="789ED9CA"/>
    <w:lvl w:ilvl="0" w:tplc="FA72825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C635F62"/>
    <w:multiLevelType w:val="multilevel"/>
    <w:tmpl w:val="2038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80897"/>
    <w:multiLevelType w:val="multilevel"/>
    <w:tmpl w:val="653E9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789"/>
    <w:rsid w:val="00051D64"/>
    <w:rsid w:val="00087848"/>
    <w:rsid w:val="000B685C"/>
    <w:rsid w:val="000E404C"/>
    <w:rsid w:val="000F4CAD"/>
    <w:rsid w:val="000F680E"/>
    <w:rsid w:val="00112789"/>
    <w:rsid w:val="00115AB5"/>
    <w:rsid w:val="0019186B"/>
    <w:rsid w:val="001C1051"/>
    <w:rsid w:val="001C21BD"/>
    <w:rsid w:val="001C6ACD"/>
    <w:rsid w:val="00230E8B"/>
    <w:rsid w:val="002334C5"/>
    <w:rsid w:val="002548E1"/>
    <w:rsid w:val="002A1C26"/>
    <w:rsid w:val="002B1D95"/>
    <w:rsid w:val="002D10E3"/>
    <w:rsid w:val="002E0BAC"/>
    <w:rsid w:val="00320EEA"/>
    <w:rsid w:val="00324A37"/>
    <w:rsid w:val="00334AD8"/>
    <w:rsid w:val="003519AD"/>
    <w:rsid w:val="00390552"/>
    <w:rsid w:val="003C046E"/>
    <w:rsid w:val="003F0154"/>
    <w:rsid w:val="003F6C72"/>
    <w:rsid w:val="0042719D"/>
    <w:rsid w:val="004320EA"/>
    <w:rsid w:val="00456130"/>
    <w:rsid w:val="004B0213"/>
    <w:rsid w:val="004D381C"/>
    <w:rsid w:val="004E3D42"/>
    <w:rsid w:val="004E6642"/>
    <w:rsid w:val="005104A9"/>
    <w:rsid w:val="0053567F"/>
    <w:rsid w:val="00540331"/>
    <w:rsid w:val="00540589"/>
    <w:rsid w:val="00553224"/>
    <w:rsid w:val="005555BE"/>
    <w:rsid w:val="00564A76"/>
    <w:rsid w:val="005C10E8"/>
    <w:rsid w:val="005F0F83"/>
    <w:rsid w:val="00644916"/>
    <w:rsid w:val="0066630B"/>
    <w:rsid w:val="006672B5"/>
    <w:rsid w:val="006E7C97"/>
    <w:rsid w:val="006F07B5"/>
    <w:rsid w:val="006F3766"/>
    <w:rsid w:val="00701638"/>
    <w:rsid w:val="007123B0"/>
    <w:rsid w:val="00762EC3"/>
    <w:rsid w:val="007C64FE"/>
    <w:rsid w:val="007E626E"/>
    <w:rsid w:val="007E7FCE"/>
    <w:rsid w:val="007F4678"/>
    <w:rsid w:val="00803B0E"/>
    <w:rsid w:val="00857D98"/>
    <w:rsid w:val="00864023"/>
    <w:rsid w:val="00864427"/>
    <w:rsid w:val="008A6259"/>
    <w:rsid w:val="008B3A74"/>
    <w:rsid w:val="008C60E8"/>
    <w:rsid w:val="008F1116"/>
    <w:rsid w:val="00903E1B"/>
    <w:rsid w:val="00907DB1"/>
    <w:rsid w:val="00925CC7"/>
    <w:rsid w:val="00946DD3"/>
    <w:rsid w:val="00957776"/>
    <w:rsid w:val="00992F0F"/>
    <w:rsid w:val="009C55B6"/>
    <w:rsid w:val="00A04DD8"/>
    <w:rsid w:val="00A60AC3"/>
    <w:rsid w:val="00A61CA7"/>
    <w:rsid w:val="00A95FC0"/>
    <w:rsid w:val="00AB06A8"/>
    <w:rsid w:val="00AD0A0F"/>
    <w:rsid w:val="00AE6BD2"/>
    <w:rsid w:val="00B10D82"/>
    <w:rsid w:val="00B3084F"/>
    <w:rsid w:val="00B343BC"/>
    <w:rsid w:val="00B51D63"/>
    <w:rsid w:val="00B6397A"/>
    <w:rsid w:val="00B63E95"/>
    <w:rsid w:val="00B86172"/>
    <w:rsid w:val="00BA6FDD"/>
    <w:rsid w:val="00BE0263"/>
    <w:rsid w:val="00BE091D"/>
    <w:rsid w:val="00C03348"/>
    <w:rsid w:val="00C83A74"/>
    <w:rsid w:val="00CB7C5B"/>
    <w:rsid w:val="00CD090F"/>
    <w:rsid w:val="00CF51AE"/>
    <w:rsid w:val="00D713F7"/>
    <w:rsid w:val="00DE6217"/>
    <w:rsid w:val="00DE625A"/>
    <w:rsid w:val="00DF10C3"/>
    <w:rsid w:val="00DF46FD"/>
    <w:rsid w:val="00E166EC"/>
    <w:rsid w:val="00E1738C"/>
    <w:rsid w:val="00E33E9C"/>
    <w:rsid w:val="00E6066B"/>
    <w:rsid w:val="00E76CB9"/>
    <w:rsid w:val="00E927F6"/>
    <w:rsid w:val="00EA0B36"/>
    <w:rsid w:val="00EE4F46"/>
    <w:rsid w:val="00F0140A"/>
    <w:rsid w:val="00F03A2E"/>
    <w:rsid w:val="00F259AD"/>
    <w:rsid w:val="00F63EBB"/>
    <w:rsid w:val="00FA2F6D"/>
    <w:rsid w:val="00FC4CF6"/>
    <w:rsid w:val="00FE12F7"/>
    <w:rsid w:val="00FF0CF4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C03348"/>
    <w:pPr>
      <w:spacing w:after="0" w:line="240" w:lineRule="auto"/>
    </w:pPr>
  </w:style>
  <w:style w:type="paragraph" w:customStyle="1" w:styleId="ConsPlusNonformat">
    <w:name w:val="ConsPlusNonformat"/>
    <w:uiPriority w:val="99"/>
    <w:rsid w:val="00390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99"/>
    <w:locked/>
    <w:rsid w:val="00390552"/>
  </w:style>
  <w:style w:type="paragraph" w:styleId="a6">
    <w:name w:val="List Paragraph"/>
    <w:basedOn w:val="a"/>
    <w:uiPriority w:val="34"/>
    <w:qFormat/>
    <w:rsid w:val="0039055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2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59AD"/>
  </w:style>
  <w:style w:type="paragraph" w:styleId="a9">
    <w:name w:val="footer"/>
    <w:basedOn w:val="a"/>
    <w:link w:val="aa"/>
    <w:uiPriority w:val="99"/>
    <w:semiHidden/>
    <w:unhideWhenUsed/>
    <w:rsid w:val="00F2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5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85DDE-576B-48CC-BB48-88BAC21D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139</cp:revision>
  <cp:lastPrinted>2021-06-30T06:16:00Z</cp:lastPrinted>
  <dcterms:created xsi:type="dcterms:W3CDTF">2021-05-25T10:17:00Z</dcterms:created>
  <dcterms:modified xsi:type="dcterms:W3CDTF">2021-06-30T07:14:00Z</dcterms:modified>
</cp:coreProperties>
</file>